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1E0"/>
      </w:tblPr>
      <w:tblGrid>
        <w:gridCol w:w="9781"/>
      </w:tblGrid>
      <w:tr w:rsidR="00AD000D" w:rsidRPr="00F04A13" w:rsidTr="00035B99">
        <w:trPr>
          <w:trHeight w:val="1275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AD000D" w:rsidRPr="0093700F" w:rsidRDefault="00AD000D" w:rsidP="00035B99">
            <w:pPr>
              <w:pStyle w:val="1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</w:rPr>
            </w:pPr>
            <w:r w:rsidRPr="0093700F">
              <w:rPr>
                <w:rFonts w:ascii="Times New Roman" w:hAnsi="Times New Roman"/>
                <w:b/>
              </w:rPr>
              <w:t xml:space="preserve">Федеральное государственное бюджетное образовательное учреждение </w:t>
            </w:r>
            <w:r w:rsidRPr="0093700F">
              <w:rPr>
                <w:rFonts w:ascii="Times New Roman" w:hAnsi="Times New Roman"/>
                <w:b/>
              </w:rPr>
              <w:br/>
              <w:t>высшего образования «Пензенский государственный университет»</w:t>
            </w:r>
          </w:p>
          <w:p w:rsidR="00AD000D" w:rsidRPr="0093700F" w:rsidRDefault="00AD000D" w:rsidP="00035B99">
            <w:pPr>
              <w:tabs>
                <w:tab w:val="left" w:pos="487"/>
              </w:tabs>
              <w:jc w:val="center"/>
              <w:rPr>
                <w:b/>
                <w:sz w:val="20"/>
                <w:szCs w:val="20"/>
              </w:rPr>
            </w:pPr>
            <w:r w:rsidRPr="0093700F">
              <w:rPr>
                <w:b/>
                <w:sz w:val="20"/>
                <w:szCs w:val="20"/>
              </w:rPr>
              <w:t>(ФГБОУ ВО «</w:t>
            </w:r>
            <w:r>
              <w:rPr>
                <w:b/>
                <w:sz w:val="20"/>
                <w:szCs w:val="20"/>
              </w:rPr>
              <w:t>ПГУ</w:t>
            </w:r>
            <w:r w:rsidRPr="0093700F">
              <w:rPr>
                <w:b/>
                <w:sz w:val="20"/>
                <w:szCs w:val="20"/>
              </w:rPr>
              <w:t>»)</w:t>
            </w:r>
          </w:p>
          <w:p w:rsidR="0014290D" w:rsidRPr="0040278A" w:rsidRDefault="00AD000D" w:rsidP="00EC10D1">
            <w:pPr>
              <w:tabs>
                <w:tab w:val="left" w:pos="487"/>
              </w:tabs>
              <w:spacing w:before="120"/>
              <w:jc w:val="center"/>
              <w:rPr>
                <w:b/>
              </w:rPr>
            </w:pPr>
            <w:r>
              <w:rPr>
                <w:b/>
              </w:rPr>
              <w:t>Факультет физико-математических и естественных наук</w:t>
            </w:r>
          </w:p>
        </w:tc>
      </w:tr>
    </w:tbl>
    <w:p w:rsidR="00AD000D" w:rsidRPr="0095341B" w:rsidRDefault="00AD000D" w:rsidP="00AD000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AD000D" w:rsidRPr="0095341B" w:rsidTr="00035B99">
        <w:trPr>
          <w:jc w:val="center"/>
        </w:trPr>
        <w:tc>
          <w:tcPr>
            <w:tcW w:w="8415" w:type="dxa"/>
          </w:tcPr>
          <w:p w:rsidR="00AD000D" w:rsidRPr="0095341B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sz w:val="28"/>
                <w:szCs w:val="28"/>
              </w:rPr>
            </w:pPr>
            <w:r w:rsidRPr="0095341B">
              <w:rPr>
                <w:b/>
                <w:caps/>
                <w:sz w:val="28"/>
                <w:szCs w:val="28"/>
              </w:rPr>
              <w:t>Распоряжение</w:t>
            </w:r>
          </w:p>
          <w:p w:rsidR="00AD000D" w:rsidRPr="0095341B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D000D" w:rsidRPr="0095341B" w:rsidRDefault="008078D0" w:rsidP="00AD000D">
      <w:pPr>
        <w:tabs>
          <w:tab w:val="left" w:pos="7371"/>
        </w:tabs>
        <w:ind w:left="426" w:right="-1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29</w:t>
      </w:r>
      <w:r w:rsidR="000B2D8E" w:rsidRPr="0095341B">
        <w:rPr>
          <w:sz w:val="28"/>
          <w:szCs w:val="28"/>
          <w:u w:val="single"/>
        </w:rPr>
        <w:t>.08.</w:t>
      </w:r>
      <w:r w:rsidR="0014290D" w:rsidRPr="0095341B">
        <w:rPr>
          <w:sz w:val="28"/>
          <w:szCs w:val="28"/>
          <w:u w:val="single"/>
        </w:rPr>
        <w:t>20</w:t>
      </w:r>
      <w:r w:rsidR="005208C6" w:rsidRPr="0095341B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5</w:t>
      </w:r>
      <w:r w:rsidR="00AD000D" w:rsidRPr="0095341B">
        <w:rPr>
          <w:sz w:val="28"/>
          <w:szCs w:val="28"/>
        </w:rPr>
        <w:tab/>
        <w:t xml:space="preserve">№ </w:t>
      </w:r>
      <w:r w:rsidR="00AD000D" w:rsidRPr="0095341B">
        <w:rPr>
          <w:sz w:val="28"/>
          <w:szCs w:val="28"/>
          <w:u w:val="single"/>
        </w:rPr>
        <w:tab/>
        <w:t xml:space="preserve">   </w:t>
      </w:r>
      <w:r w:rsidR="0014290D" w:rsidRPr="0095341B">
        <w:rPr>
          <w:sz w:val="28"/>
          <w:szCs w:val="28"/>
          <w:u w:val="single"/>
        </w:rPr>
        <w:t>0</w:t>
      </w:r>
      <w:r w:rsidR="007578E2" w:rsidRPr="0095341B">
        <w:rPr>
          <w:sz w:val="28"/>
          <w:szCs w:val="28"/>
          <w:u w:val="single"/>
        </w:rPr>
        <w:t>4</w:t>
      </w:r>
      <w:r w:rsidR="000C7DD0" w:rsidRPr="0095341B">
        <w:rPr>
          <w:sz w:val="28"/>
          <w:szCs w:val="28"/>
          <w:u w:val="single"/>
        </w:rPr>
        <w:t>/</w:t>
      </w:r>
      <w:proofErr w:type="spellStart"/>
      <w:r w:rsidR="000C7DD0" w:rsidRPr="0095341B">
        <w:rPr>
          <w:sz w:val="28"/>
          <w:szCs w:val="28"/>
          <w:u w:val="single"/>
        </w:rPr>
        <w:t>ро</w:t>
      </w:r>
      <w:proofErr w:type="spellEnd"/>
      <w:r w:rsidR="00AD000D" w:rsidRPr="0095341B">
        <w:rPr>
          <w:sz w:val="28"/>
          <w:szCs w:val="28"/>
          <w:u w:val="single"/>
        </w:rPr>
        <w:tab/>
      </w:r>
    </w:p>
    <w:tbl>
      <w:tblPr>
        <w:tblW w:w="0" w:type="auto"/>
        <w:tblInd w:w="817" w:type="dxa"/>
        <w:tblLook w:val="01E0"/>
      </w:tblPr>
      <w:tblGrid>
        <w:gridCol w:w="1481"/>
        <w:gridCol w:w="7272"/>
      </w:tblGrid>
      <w:tr w:rsidR="00AD000D" w:rsidRPr="0095341B" w:rsidTr="00035B99">
        <w:tc>
          <w:tcPr>
            <w:tcW w:w="1487" w:type="dxa"/>
          </w:tcPr>
          <w:p w:rsidR="00AD000D" w:rsidRPr="0095341B" w:rsidRDefault="00AD000D" w:rsidP="00035B99">
            <w:pPr>
              <w:tabs>
                <w:tab w:val="left" w:pos="300"/>
                <w:tab w:val="center" w:pos="1852"/>
                <w:tab w:val="left" w:pos="9638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7304" w:type="dxa"/>
          </w:tcPr>
          <w:p w:rsidR="00AD000D" w:rsidRPr="0095341B" w:rsidRDefault="00AD000D" w:rsidP="00035B99">
            <w:pPr>
              <w:tabs>
                <w:tab w:val="left" w:pos="9638"/>
              </w:tabs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AD000D" w:rsidRPr="0095341B" w:rsidRDefault="00AD000D" w:rsidP="00AD000D">
      <w:pPr>
        <w:tabs>
          <w:tab w:val="left" w:pos="6237"/>
        </w:tabs>
        <w:jc w:val="center"/>
        <w:rPr>
          <w:color w:val="000000"/>
          <w:sz w:val="28"/>
          <w:szCs w:val="28"/>
        </w:rPr>
      </w:pPr>
      <w:r w:rsidRPr="0095341B">
        <w:rPr>
          <w:b/>
          <w:color w:val="000000"/>
          <w:sz w:val="28"/>
          <w:szCs w:val="28"/>
        </w:rPr>
        <w:t>Об утверждении тем</w:t>
      </w:r>
      <w:r w:rsidR="0014290D" w:rsidRPr="0095341B">
        <w:rPr>
          <w:b/>
          <w:color w:val="000000"/>
          <w:sz w:val="28"/>
          <w:szCs w:val="28"/>
        </w:rPr>
        <w:t>атики</w:t>
      </w:r>
      <w:r w:rsidRPr="0095341B">
        <w:rPr>
          <w:b/>
          <w:color w:val="000000"/>
          <w:sz w:val="28"/>
          <w:szCs w:val="28"/>
        </w:rPr>
        <w:t xml:space="preserve"> курсовых работ</w:t>
      </w:r>
    </w:p>
    <w:p w:rsidR="00AD000D" w:rsidRPr="0095341B" w:rsidRDefault="00AD000D" w:rsidP="00AD000D">
      <w:pPr>
        <w:tabs>
          <w:tab w:val="left" w:pos="6237"/>
        </w:tabs>
        <w:jc w:val="center"/>
        <w:rPr>
          <w:sz w:val="28"/>
          <w:szCs w:val="28"/>
        </w:rPr>
      </w:pPr>
    </w:p>
    <w:p w:rsidR="00AD000D" w:rsidRPr="0095341B" w:rsidRDefault="00AD000D" w:rsidP="001429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5341B">
        <w:rPr>
          <w:sz w:val="28"/>
          <w:szCs w:val="28"/>
        </w:rPr>
        <w:t>Утвердить темы курсов</w:t>
      </w:r>
      <w:r w:rsidR="00471DAE">
        <w:rPr>
          <w:sz w:val="28"/>
          <w:szCs w:val="28"/>
        </w:rPr>
        <w:t>ых работ</w:t>
      </w:r>
      <w:r w:rsidRPr="0095341B">
        <w:rPr>
          <w:sz w:val="28"/>
          <w:szCs w:val="28"/>
        </w:rPr>
        <w:t xml:space="preserve"> по дисциплине «</w:t>
      </w:r>
      <w:r w:rsidR="00BC06F5" w:rsidRPr="0095341B">
        <w:rPr>
          <w:sz w:val="28"/>
          <w:szCs w:val="28"/>
        </w:rPr>
        <w:t>Геометрия</w:t>
      </w:r>
      <w:r w:rsidRPr="0095341B">
        <w:rPr>
          <w:sz w:val="28"/>
          <w:szCs w:val="28"/>
        </w:rPr>
        <w:t xml:space="preserve">» для группы </w:t>
      </w:r>
      <w:r w:rsidR="007578E2" w:rsidRPr="0095341B">
        <w:rPr>
          <w:sz w:val="28"/>
          <w:szCs w:val="28"/>
        </w:rPr>
        <w:t>2</w:t>
      </w:r>
      <w:r w:rsidR="008078D0">
        <w:rPr>
          <w:sz w:val="28"/>
          <w:szCs w:val="28"/>
        </w:rPr>
        <w:t>3</w:t>
      </w:r>
      <w:r w:rsidRPr="0095341B">
        <w:rPr>
          <w:sz w:val="28"/>
          <w:szCs w:val="28"/>
        </w:rPr>
        <w:t xml:space="preserve">ФПМ1 в </w:t>
      </w:r>
      <w:r w:rsidR="00453B93" w:rsidRPr="0095341B">
        <w:rPr>
          <w:sz w:val="28"/>
          <w:szCs w:val="28"/>
        </w:rPr>
        <w:t>1</w:t>
      </w:r>
      <w:r w:rsidRPr="0095341B">
        <w:rPr>
          <w:sz w:val="28"/>
          <w:szCs w:val="28"/>
        </w:rPr>
        <w:t xml:space="preserve"> семестре 20</w:t>
      </w:r>
      <w:r w:rsidR="00A925D2" w:rsidRPr="0095341B">
        <w:rPr>
          <w:sz w:val="28"/>
          <w:szCs w:val="28"/>
        </w:rPr>
        <w:t>2</w:t>
      </w:r>
      <w:r w:rsidR="008078D0">
        <w:rPr>
          <w:sz w:val="28"/>
          <w:szCs w:val="28"/>
        </w:rPr>
        <w:t>5</w:t>
      </w:r>
      <w:r w:rsidR="00453B93" w:rsidRPr="0095341B">
        <w:rPr>
          <w:sz w:val="28"/>
          <w:szCs w:val="28"/>
        </w:rPr>
        <w:t>-202</w:t>
      </w:r>
      <w:r w:rsidR="008078D0">
        <w:rPr>
          <w:sz w:val="28"/>
          <w:szCs w:val="28"/>
        </w:rPr>
        <w:t>6</w:t>
      </w:r>
      <w:r w:rsidRPr="0095341B">
        <w:rPr>
          <w:sz w:val="28"/>
          <w:szCs w:val="28"/>
        </w:rPr>
        <w:t xml:space="preserve"> учебного года:</w:t>
      </w:r>
    </w:p>
    <w:p w:rsidR="00BC06F5" w:rsidRPr="00E74ECA" w:rsidRDefault="00BC06F5" w:rsidP="00E74ECA">
      <w:pPr>
        <w:tabs>
          <w:tab w:val="left" w:pos="1276"/>
        </w:tabs>
        <w:jc w:val="both"/>
        <w:rPr>
          <w:sz w:val="28"/>
          <w:szCs w:val="28"/>
        </w:rPr>
      </w:pPr>
    </w:p>
    <w:p w:rsidR="00B40274" w:rsidRPr="00D90811" w:rsidRDefault="00B40274" w:rsidP="00B40274">
      <w:pPr>
        <w:pStyle w:val="a5"/>
        <w:numPr>
          <w:ilvl w:val="0"/>
          <w:numId w:val="3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i/>
          <w:sz w:val="28"/>
          <w:szCs w:val="28"/>
        </w:rPr>
        <w:t xml:space="preserve">Руководитель: </w:t>
      </w:r>
      <w:r w:rsidRPr="00B40274">
        <w:rPr>
          <w:rFonts w:ascii="Times New Roman" w:hAnsi="Times New Roman" w:cs="Times New Roman"/>
          <w:i/>
          <w:sz w:val="28"/>
          <w:szCs w:val="28"/>
        </w:rPr>
        <w:t>Журавлева Е.Г.</w:t>
      </w:r>
      <w:r w:rsidRPr="0095341B">
        <w:rPr>
          <w:rFonts w:ascii="Times New Roman" w:hAnsi="Times New Roman" w:cs="Times New Roman"/>
          <w:i/>
          <w:sz w:val="28"/>
          <w:szCs w:val="28"/>
        </w:rPr>
        <w:t>, доцент каф. «МО».</w:t>
      </w:r>
    </w:p>
    <w:p w:rsidR="008078D0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 xml:space="preserve">Обобщенные функции. </w:t>
      </w:r>
    </w:p>
    <w:p w:rsidR="008078D0" w:rsidRPr="008078D0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078D0">
        <w:rPr>
          <w:rFonts w:ascii="Times New Roman" w:hAnsi="Times New Roman" w:cs="Times New Roman"/>
          <w:sz w:val="28"/>
          <w:szCs w:val="28"/>
        </w:rPr>
        <w:t>Эйлеровы</w:t>
      </w:r>
      <w:proofErr w:type="spellEnd"/>
      <w:r w:rsidRPr="008078D0">
        <w:rPr>
          <w:rFonts w:ascii="Times New Roman" w:hAnsi="Times New Roman" w:cs="Times New Roman"/>
          <w:sz w:val="28"/>
          <w:szCs w:val="28"/>
        </w:rPr>
        <w:t xml:space="preserve"> интегралы. Доказательство основных формул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8D0" w:rsidRPr="008078D0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>Кратные несобственные интегралы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0FA2" w:rsidRPr="00190FA2" w:rsidRDefault="00190FA2" w:rsidP="00190FA2">
      <w:pPr>
        <w:pStyle w:val="a5"/>
        <w:tabs>
          <w:tab w:val="left" w:pos="1276"/>
        </w:tabs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E74ECA" w:rsidRPr="003C55E7" w:rsidRDefault="00E74ECA" w:rsidP="00E74ECA">
      <w:pPr>
        <w:pStyle w:val="a5"/>
        <w:numPr>
          <w:ilvl w:val="0"/>
          <w:numId w:val="3"/>
        </w:num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</w:rPr>
      </w:pPr>
      <w:r w:rsidRPr="0095341B">
        <w:rPr>
          <w:rFonts w:ascii="Times New Roman" w:hAnsi="Times New Roman" w:cs="Times New Roman"/>
          <w:i/>
          <w:sz w:val="28"/>
          <w:szCs w:val="28"/>
        </w:rPr>
        <w:t>Руководитель: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Монахова О.А.</w:t>
      </w:r>
      <w:r w:rsidRPr="0095341B">
        <w:rPr>
          <w:rFonts w:ascii="Times New Roman" w:hAnsi="Times New Roman" w:cs="Times New Roman"/>
          <w:i/>
          <w:sz w:val="28"/>
          <w:szCs w:val="28"/>
        </w:rPr>
        <w:t>, доцент каф. «МО».</w:t>
      </w:r>
    </w:p>
    <w:p w:rsidR="008078D0" w:rsidRPr="008078D0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>Функциональные уравнения.</w:t>
      </w:r>
    </w:p>
    <w:p w:rsidR="008078D0" w:rsidRPr="008078D0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 xml:space="preserve">Обратные остатки и теорема Вильсона. </w:t>
      </w:r>
    </w:p>
    <w:p w:rsidR="00B40274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>Многочлены с целыми коэффициентами.</w:t>
      </w:r>
    </w:p>
    <w:p w:rsidR="008078D0" w:rsidRPr="003C55E7" w:rsidRDefault="008078D0" w:rsidP="008078D0">
      <w:pPr>
        <w:pStyle w:val="a5"/>
        <w:tabs>
          <w:tab w:val="left" w:pos="993"/>
        </w:tabs>
        <w:ind w:left="1070"/>
        <w:rPr>
          <w:rFonts w:ascii="Times New Roman" w:hAnsi="Times New Roman" w:cs="Times New Roman"/>
          <w:sz w:val="28"/>
          <w:szCs w:val="28"/>
        </w:rPr>
      </w:pPr>
    </w:p>
    <w:p w:rsidR="00BC06F5" w:rsidRPr="00B40274" w:rsidRDefault="00BC06F5" w:rsidP="00B40274">
      <w:pPr>
        <w:pStyle w:val="a5"/>
        <w:numPr>
          <w:ilvl w:val="0"/>
          <w:numId w:val="3"/>
        </w:numPr>
        <w:tabs>
          <w:tab w:val="left" w:pos="993"/>
        </w:tabs>
        <w:ind w:left="709" w:firstLine="0"/>
        <w:rPr>
          <w:rFonts w:ascii="Times New Roman" w:hAnsi="Times New Roman" w:cs="Times New Roman"/>
          <w:i/>
          <w:sz w:val="28"/>
          <w:szCs w:val="28"/>
        </w:rPr>
      </w:pPr>
      <w:r w:rsidRPr="0095341B">
        <w:rPr>
          <w:rFonts w:ascii="Times New Roman" w:hAnsi="Times New Roman" w:cs="Times New Roman"/>
          <w:i/>
          <w:sz w:val="28"/>
          <w:szCs w:val="28"/>
        </w:rPr>
        <w:t xml:space="preserve">Руководитель: </w:t>
      </w:r>
      <w:r w:rsidR="00D14129">
        <w:rPr>
          <w:rFonts w:ascii="Times New Roman" w:hAnsi="Times New Roman" w:cs="Times New Roman"/>
          <w:i/>
          <w:sz w:val="28"/>
          <w:szCs w:val="28"/>
        </w:rPr>
        <w:t>Сорокина М.В.</w:t>
      </w:r>
      <w:r w:rsidRPr="0095341B">
        <w:rPr>
          <w:rFonts w:ascii="Times New Roman" w:hAnsi="Times New Roman" w:cs="Times New Roman"/>
          <w:i/>
          <w:sz w:val="28"/>
          <w:szCs w:val="28"/>
        </w:rPr>
        <w:t>, доцент каф. «МО».</w:t>
      </w:r>
    </w:p>
    <w:p w:rsidR="008078D0" w:rsidRPr="008078D0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>Геометрия в текстовых задачах.</w:t>
      </w:r>
    </w:p>
    <w:p w:rsidR="008078D0" w:rsidRPr="008078D0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 xml:space="preserve">Признаки описанных и </w:t>
      </w:r>
      <w:proofErr w:type="spellStart"/>
      <w:r w:rsidRPr="008078D0">
        <w:rPr>
          <w:rFonts w:ascii="Times New Roman" w:hAnsi="Times New Roman" w:cs="Times New Roman"/>
          <w:sz w:val="28"/>
          <w:szCs w:val="28"/>
        </w:rPr>
        <w:t>внеописанных</w:t>
      </w:r>
      <w:proofErr w:type="spellEnd"/>
      <w:r w:rsidRPr="008078D0">
        <w:rPr>
          <w:rFonts w:ascii="Times New Roman" w:hAnsi="Times New Roman" w:cs="Times New Roman"/>
          <w:sz w:val="28"/>
          <w:szCs w:val="28"/>
        </w:rPr>
        <w:t xml:space="preserve"> четырехугольников.</w:t>
      </w:r>
    </w:p>
    <w:p w:rsidR="008078D0" w:rsidRPr="008078D0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 xml:space="preserve">Прямая </w:t>
      </w:r>
      <w:proofErr w:type="spellStart"/>
      <w:r w:rsidRPr="008078D0">
        <w:rPr>
          <w:rFonts w:ascii="Times New Roman" w:hAnsi="Times New Roman" w:cs="Times New Roman"/>
          <w:sz w:val="28"/>
          <w:szCs w:val="28"/>
        </w:rPr>
        <w:t>Симсона</w:t>
      </w:r>
      <w:proofErr w:type="spellEnd"/>
      <w:r w:rsidRPr="008078D0">
        <w:rPr>
          <w:rFonts w:ascii="Times New Roman" w:hAnsi="Times New Roman" w:cs="Times New Roman"/>
          <w:sz w:val="28"/>
          <w:szCs w:val="28"/>
        </w:rPr>
        <w:t>.</w:t>
      </w:r>
    </w:p>
    <w:p w:rsidR="00BC06F5" w:rsidRPr="0095341B" w:rsidRDefault="00BC06F5" w:rsidP="00BC06F5">
      <w:pPr>
        <w:pStyle w:val="a5"/>
        <w:tabs>
          <w:tab w:val="left" w:pos="1276"/>
        </w:tabs>
        <w:ind w:left="1070" w:hanging="360"/>
        <w:rPr>
          <w:rFonts w:ascii="Times New Roman" w:hAnsi="Times New Roman" w:cs="Times New Roman"/>
          <w:i/>
          <w:sz w:val="28"/>
          <w:szCs w:val="28"/>
        </w:rPr>
      </w:pPr>
    </w:p>
    <w:p w:rsidR="00BC06F5" w:rsidRDefault="00BC06F5" w:rsidP="00B40274">
      <w:pPr>
        <w:pStyle w:val="a5"/>
        <w:numPr>
          <w:ilvl w:val="0"/>
          <w:numId w:val="3"/>
        </w:numPr>
        <w:tabs>
          <w:tab w:val="left" w:pos="993"/>
        </w:tabs>
        <w:ind w:left="709" w:firstLine="0"/>
        <w:rPr>
          <w:rFonts w:ascii="Times New Roman" w:hAnsi="Times New Roman" w:cs="Times New Roman"/>
          <w:i/>
          <w:sz w:val="28"/>
          <w:szCs w:val="28"/>
        </w:rPr>
      </w:pPr>
      <w:r w:rsidRPr="0095341B">
        <w:rPr>
          <w:rFonts w:ascii="Times New Roman" w:hAnsi="Times New Roman" w:cs="Times New Roman"/>
          <w:i/>
          <w:sz w:val="28"/>
          <w:szCs w:val="28"/>
        </w:rPr>
        <w:t xml:space="preserve">Руководитель: </w:t>
      </w:r>
      <w:r w:rsidR="00D14129">
        <w:rPr>
          <w:rFonts w:ascii="Times New Roman" w:hAnsi="Times New Roman" w:cs="Times New Roman"/>
          <w:i/>
          <w:sz w:val="28"/>
          <w:szCs w:val="28"/>
        </w:rPr>
        <w:t>Жилкина О.Ю.</w:t>
      </w:r>
      <w:r w:rsidRPr="0095341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14129">
        <w:rPr>
          <w:rFonts w:ascii="Times New Roman" w:hAnsi="Times New Roman" w:cs="Times New Roman"/>
          <w:i/>
          <w:sz w:val="28"/>
          <w:szCs w:val="28"/>
        </w:rPr>
        <w:t xml:space="preserve">ассистент </w:t>
      </w:r>
      <w:r w:rsidRPr="0095341B">
        <w:rPr>
          <w:rFonts w:ascii="Times New Roman" w:hAnsi="Times New Roman" w:cs="Times New Roman"/>
          <w:i/>
          <w:sz w:val="28"/>
          <w:szCs w:val="28"/>
        </w:rPr>
        <w:t>каф. «МО».</w:t>
      </w:r>
    </w:p>
    <w:p w:rsidR="008078D0" w:rsidRPr="008078D0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 xml:space="preserve">Матричные уравнения и их решение. </w:t>
      </w:r>
    </w:p>
    <w:p w:rsidR="008078D0" w:rsidRPr="008078D0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>Решение алгебраических уравнений в радикалах.</w:t>
      </w:r>
    </w:p>
    <w:p w:rsidR="00E74ECA" w:rsidRDefault="008078D0" w:rsidP="008078D0">
      <w:pPr>
        <w:pStyle w:val="a5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>Методы решения уравнений и неравенств с модулем.</w:t>
      </w:r>
    </w:p>
    <w:p w:rsidR="008078D0" w:rsidRPr="008078D0" w:rsidRDefault="008078D0" w:rsidP="008078D0">
      <w:pPr>
        <w:pStyle w:val="a5"/>
        <w:tabs>
          <w:tab w:val="left" w:pos="993"/>
        </w:tabs>
        <w:ind w:left="1070"/>
        <w:rPr>
          <w:rFonts w:ascii="Times New Roman" w:hAnsi="Times New Roman" w:cs="Times New Roman"/>
          <w:sz w:val="28"/>
          <w:szCs w:val="28"/>
        </w:rPr>
      </w:pPr>
    </w:p>
    <w:p w:rsidR="00D14129" w:rsidRPr="0095341B" w:rsidRDefault="00D14129" w:rsidP="00D14129">
      <w:pPr>
        <w:pStyle w:val="a5"/>
        <w:numPr>
          <w:ilvl w:val="0"/>
          <w:numId w:val="3"/>
        </w:numPr>
        <w:tabs>
          <w:tab w:val="left" w:pos="993"/>
        </w:tabs>
        <w:ind w:left="709" w:firstLine="0"/>
        <w:rPr>
          <w:rFonts w:ascii="Times New Roman" w:hAnsi="Times New Roman" w:cs="Times New Roman"/>
          <w:i/>
          <w:sz w:val="28"/>
          <w:szCs w:val="28"/>
        </w:rPr>
      </w:pPr>
      <w:r w:rsidRPr="0095341B">
        <w:rPr>
          <w:rFonts w:ascii="Times New Roman" w:hAnsi="Times New Roman" w:cs="Times New Roman"/>
          <w:i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i/>
          <w:sz w:val="28"/>
          <w:szCs w:val="28"/>
        </w:rPr>
        <w:t>Растрепина А.О.</w:t>
      </w:r>
      <w:r w:rsidRPr="0095341B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ассистент </w:t>
      </w:r>
      <w:r w:rsidRPr="0095341B">
        <w:rPr>
          <w:rFonts w:ascii="Times New Roman" w:hAnsi="Times New Roman" w:cs="Times New Roman"/>
          <w:i/>
          <w:sz w:val="28"/>
          <w:szCs w:val="28"/>
        </w:rPr>
        <w:t>каф. «МО».</w:t>
      </w:r>
    </w:p>
    <w:p w:rsidR="00E74ECA" w:rsidRPr="00E74ECA" w:rsidRDefault="008078D0" w:rsidP="00E74ECA">
      <w:pPr>
        <w:pStyle w:val="a5"/>
        <w:numPr>
          <w:ilvl w:val="0"/>
          <w:numId w:val="7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78D0">
        <w:rPr>
          <w:rFonts w:ascii="Times New Roman" w:hAnsi="Times New Roman" w:cs="Times New Roman"/>
          <w:sz w:val="28"/>
          <w:szCs w:val="28"/>
        </w:rPr>
        <w:t>Изогонали</w:t>
      </w:r>
      <w:proofErr w:type="spellEnd"/>
      <w:r w:rsidRPr="008078D0">
        <w:rPr>
          <w:rFonts w:ascii="Times New Roman" w:hAnsi="Times New Roman" w:cs="Times New Roman"/>
          <w:sz w:val="28"/>
          <w:szCs w:val="28"/>
        </w:rPr>
        <w:t xml:space="preserve"> и изогональное сопряжение.</w:t>
      </w:r>
    </w:p>
    <w:p w:rsidR="008078D0" w:rsidRPr="008078D0" w:rsidRDefault="008078D0" w:rsidP="00D14129">
      <w:pPr>
        <w:pStyle w:val="a5"/>
        <w:numPr>
          <w:ilvl w:val="0"/>
          <w:numId w:val="7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>Теорема Фейербаха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129" w:rsidRPr="008078D0" w:rsidRDefault="008078D0" w:rsidP="00D14129">
      <w:pPr>
        <w:pStyle w:val="a5"/>
        <w:numPr>
          <w:ilvl w:val="0"/>
          <w:numId w:val="7"/>
        </w:num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78D0">
        <w:rPr>
          <w:rFonts w:ascii="Times New Roman" w:hAnsi="Times New Roman" w:cs="Times New Roman"/>
          <w:sz w:val="28"/>
          <w:szCs w:val="28"/>
        </w:rPr>
        <w:t>Задачи на экстремум в планиметрии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129" w:rsidRPr="00D14129" w:rsidRDefault="00D14129" w:rsidP="00D14129">
      <w:pPr>
        <w:tabs>
          <w:tab w:val="left" w:pos="1276"/>
        </w:tabs>
        <w:jc w:val="both"/>
        <w:rPr>
          <w:sz w:val="28"/>
          <w:szCs w:val="28"/>
        </w:rPr>
      </w:pPr>
    </w:p>
    <w:p w:rsidR="00F006A2" w:rsidRPr="0095341B" w:rsidRDefault="00AD000D" w:rsidP="000D3D6A">
      <w:pPr>
        <w:tabs>
          <w:tab w:val="left" w:pos="-6804"/>
          <w:tab w:val="right" w:pos="-6663"/>
        </w:tabs>
        <w:jc w:val="both"/>
        <w:rPr>
          <w:sz w:val="28"/>
          <w:szCs w:val="28"/>
        </w:rPr>
      </w:pPr>
      <w:r w:rsidRPr="0095341B">
        <w:rPr>
          <w:sz w:val="28"/>
          <w:szCs w:val="28"/>
        </w:rPr>
        <w:t>Заведующий кафедрой</w:t>
      </w:r>
      <w:r w:rsidRPr="0095341B">
        <w:rPr>
          <w:sz w:val="28"/>
          <w:szCs w:val="28"/>
        </w:rPr>
        <w:tab/>
      </w:r>
      <w:r w:rsidRPr="0095341B">
        <w:rPr>
          <w:sz w:val="28"/>
          <w:szCs w:val="28"/>
        </w:rPr>
        <w:tab/>
      </w:r>
      <w:r w:rsidR="00036628" w:rsidRPr="0095341B">
        <w:rPr>
          <w:sz w:val="28"/>
          <w:szCs w:val="28"/>
        </w:rPr>
        <w:tab/>
      </w:r>
      <w:r w:rsidR="00036628" w:rsidRPr="0095341B">
        <w:rPr>
          <w:sz w:val="28"/>
          <w:szCs w:val="28"/>
        </w:rPr>
        <w:tab/>
      </w:r>
      <w:r w:rsidRPr="0095341B">
        <w:rPr>
          <w:sz w:val="28"/>
          <w:szCs w:val="28"/>
        </w:rPr>
        <w:tab/>
      </w:r>
      <w:r w:rsidRPr="0095341B">
        <w:rPr>
          <w:sz w:val="28"/>
          <w:szCs w:val="28"/>
        </w:rPr>
        <w:tab/>
      </w:r>
      <w:r w:rsidRPr="0095341B">
        <w:rPr>
          <w:sz w:val="28"/>
          <w:szCs w:val="28"/>
        </w:rPr>
        <w:tab/>
        <w:t>В.И. Паньженский</w:t>
      </w:r>
    </w:p>
    <w:sectPr w:rsidR="00F006A2" w:rsidRPr="0095341B" w:rsidSect="00D141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3EC7"/>
    <w:multiLevelType w:val="hybridMultilevel"/>
    <w:tmpl w:val="8E36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40BB"/>
    <w:multiLevelType w:val="hybridMultilevel"/>
    <w:tmpl w:val="6198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B6E1B"/>
    <w:multiLevelType w:val="hybridMultilevel"/>
    <w:tmpl w:val="938E2C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D69C3"/>
    <w:multiLevelType w:val="hybridMultilevel"/>
    <w:tmpl w:val="B7C0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C16DC"/>
    <w:multiLevelType w:val="hybridMultilevel"/>
    <w:tmpl w:val="22104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1445D"/>
    <w:multiLevelType w:val="multilevel"/>
    <w:tmpl w:val="CB16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81228"/>
    <w:multiLevelType w:val="hybridMultilevel"/>
    <w:tmpl w:val="7CB46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88C5FBF"/>
    <w:multiLevelType w:val="hybridMultilevel"/>
    <w:tmpl w:val="E0FCD5E0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49B55737"/>
    <w:multiLevelType w:val="hybridMultilevel"/>
    <w:tmpl w:val="31F86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014F2"/>
    <w:multiLevelType w:val="hybridMultilevel"/>
    <w:tmpl w:val="F8D8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739A2"/>
    <w:multiLevelType w:val="hybridMultilevel"/>
    <w:tmpl w:val="1B98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852A9"/>
    <w:multiLevelType w:val="hybridMultilevel"/>
    <w:tmpl w:val="ADDE9F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926BA4"/>
    <w:multiLevelType w:val="multilevel"/>
    <w:tmpl w:val="C066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816C20"/>
    <w:multiLevelType w:val="hybridMultilevel"/>
    <w:tmpl w:val="9800E6B8"/>
    <w:lvl w:ilvl="0" w:tplc="7DB6112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88C1FE9"/>
    <w:multiLevelType w:val="multilevel"/>
    <w:tmpl w:val="C840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97859"/>
    <w:multiLevelType w:val="hybridMultilevel"/>
    <w:tmpl w:val="9CB8AA60"/>
    <w:lvl w:ilvl="0" w:tplc="7DB611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45E15EB"/>
    <w:multiLevelType w:val="hybridMultilevel"/>
    <w:tmpl w:val="2A822CCE"/>
    <w:lvl w:ilvl="0" w:tplc="057E09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B0FA9"/>
    <w:multiLevelType w:val="hybridMultilevel"/>
    <w:tmpl w:val="AFA868BA"/>
    <w:lvl w:ilvl="0" w:tplc="7DB61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13"/>
  </w:num>
  <w:num w:numId="7">
    <w:abstractNumId w:val="15"/>
  </w:num>
  <w:num w:numId="8">
    <w:abstractNumId w:val="0"/>
  </w:num>
  <w:num w:numId="9">
    <w:abstractNumId w:val="9"/>
  </w:num>
  <w:num w:numId="10">
    <w:abstractNumId w:val="8"/>
  </w:num>
  <w:num w:numId="11">
    <w:abstractNumId w:val="12"/>
  </w:num>
  <w:num w:numId="12">
    <w:abstractNumId w:val="5"/>
  </w:num>
  <w:num w:numId="13">
    <w:abstractNumId w:val="14"/>
  </w:num>
  <w:num w:numId="14">
    <w:abstractNumId w:val="2"/>
  </w:num>
  <w:num w:numId="15">
    <w:abstractNumId w:val="11"/>
  </w:num>
  <w:num w:numId="16">
    <w:abstractNumId w:val="7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00D"/>
    <w:rsid w:val="000126C0"/>
    <w:rsid w:val="00036628"/>
    <w:rsid w:val="000B2D8E"/>
    <w:rsid w:val="000C7DD0"/>
    <w:rsid w:val="000C7E32"/>
    <w:rsid w:val="000D3D6A"/>
    <w:rsid w:val="000D66AF"/>
    <w:rsid w:val="001157B0"/>
    <w:rsid w:val="0014290D"/>
    <w:rsid w:val="001707A4"/>
    <w:rsid w:val="00190FA2"/>
    <w:rsid w:val="001C675B"/>
    <w:rsid w:val="001F5863"/>
    <w:rsid w:val="001F7AA4"/>
    <w:rsid w:val="00245B80"/>
    <w:rsid w:val="00246F74"/>
    <w:rsid w:val="00276DBA"/>
    <w:rsid w:val="002A22D7"/>
    <w:rsid w:val="002A2AF7"/>
    <w:rsid w:val="0032358A"/>
    <w:rsid w:val="003C55E7"/>
    <w:rsid w:val="003D676A"/>
    <w:rsid w:val="003F1F64"/>
    <w:rsid w:val="00453B93"/>
    <w:rsid w:val="00462C31"/>
    <w:rsid w:val="00471DAE"/>
    <w:rsid w:val="00492C22"/>
    <w:rsid w:val="004C749B"/>
    <w:rsid w:val="005208C6"/>
    <w:rsid w:val="005644C2"/>
    <w:rsid w:val="005979BC"/>
    <w:rsid w:val="005B2850"/>
    <w:rsid w:val="005F5643"/>
    <w:rsid w:val="006020AB"/>
    <w:rsid w:val="0061348E"/>
    <w:rsid w:val="006138A9"/>
    <w:rsid w:val="0063192D"/>
    <w:rsid w:val="00675B6A"/>
    <w:rsid w:val="006B5D5C"/>
    <w:rsid w:val="006C7545"/>
    <w:rsid w:val="006D0DC7"/>
    <w:rsid w:val="006E52AE"/>
    <w:rsid w:val="006F6EFC"/>
    <w:rsid w:val="007468E9"/>
    <w:rsid w:val="007578E2"/>
    <w:rsid w:val="008078D0"/>
    <w:rsid w:val="00834AAB"/>
    <w:rsid w:val="00867C22"/>
    <w:rsid w:val="008B59E8"/>
    <w:rsid w:val="00934499"/>
    <w:rsid w:val="0095156B"/>
    <w:rsid w:val="0095341B"/>
    <w:rsid w:val="009E12FD"/>
    <w:rsid w:val="009E22AB"/>
    <w:rsid w:val="009F1147"/>
    <w:rsid w:val="00A21BDC"/>
    <w:rsid w:val="00A25C60"/>
    <w:rsid w:val="00A62B1D"/>
    <w:rsid w:val="00A925D2"/>
    <w:rsid w:val="00AD000D"/>
    <w:rsid w:val="00B34B5C"/>
    <w:rsid w:val="00B40274"/>
    <w:rsid w:val="00BC06F5"/>
    <w:rsid w:val="00D14129"/>
    <w:rsid w:val="00D90811"/>
    <w:rsid w:val="00E141BA"/>
    <w:rsid w:val="00E41785"/>
    <w:rsid w:val="00E463EA"/>
    <w:rsid w:val="00E61A81"/>
    <w:rsid w:val="00E634A3"/>
    <w:rsid w:val="00E74ECA"/>
    <w:rsid w:val="00E95C86"/>
    <w:rsid w:val="00EB2335"/>
    <w:rsid w:val="00EC10D1"/>
    <w:rsid w:val="00F006A2"/>
    <w:rsid w:val="00F41BD7"/>
    <w:rsid w:val="00F54F63"/>
    <w:rsid w:val="00F80446"/>
    <w:rsid w:val="00FE00FB"/>
    <w:rsid w:val="00FE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078D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D000D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00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00D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453B9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Placeholder Text"/>
    <w:basedOn w:val="a0"/>
    <w:uiPriority w:val="99"/>
    <w:semiHidden/>
    <w:rsid w:val="00D9081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807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2022-12-28T09:02:00Z</cp:lastPrinted>
  <dcterms:created xsi:type="dcterms:W3CDTF">2024-09-18T17:39:00Z</dcterms:created>
  <dcterms:modified xsi:type="dcterms:W3CDTF">2025-09-23T11:16:00Z</dcterms:modified>
</cp:coreProperties>
</file>